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A279F" w14:textId="77777777" w:rsidR="00BD14B9" w:rsidRDefault="00BD14B9" w:rsidP="00BD14B9">
      <w:pPr>
        <w:pStyle w:val="Standard"/>
        <w:jc w:val="center"/>
      </w:pPr>
      <w:r>
        <w:rPr>
          <w:b/>
        </w:rPr>
        <w:t>HARMONOGRAM I TERMINY REKRUTACJI NA ROK SZKOLNY 2022/2023</w:t>
      </w:r>
    </w:p>
    <w:p w14:paraId="5BFECB1D" w14:textId="77777777" w:rsidR="00BD14B9" w:rsidRDefault="00BD14B9" w:rsidP="00BD14B9">
      <w:pPr>
        <w:pStyle w:val="Standard"/>
        <w:ind w:left="360"/>
        <w:jc w:val="center"/>
      </w:pPr>
      <w:r>
        <w:rPr>
          <w:b/>
        </w:rPr>
        <w:t>W SZKOLE PODSTAWOWEJ W MOJUSZU</w:t>
      </w:r>
    </w:p>
    <w:p w14:paraId="58C2F4E5" w14:textId="77777777" w:rsidR="00BD14B9" w:rsidRDefault="00BD14B9" w:rsidP="00BD14B9">
      <w:pPr>
        <w:pStyle w:val="Standard"/>
        <w:ind w:left="360"/>
        <w:rPr>
          <w:b/>
        </w:rPr>
      </w:pPr>
    </w:p>
    <w:p w14:paraId="4A39DB78" w14:textId="77777777" w:rsidR="00BD14B9" w:rsidRDefault="00BD14B9" w:rsidP="00BD14B9">
      <w:pPr>
        <w:pStyle w:val="Standard"/>
        <w:spacing w:before="120"/>
        <w:ind w:left="360"/>
        <w:jc w:val="center"/>
      </w:pPr>
      <w:bookmarkStart w:id="0" w:name="_GoBack"/>
      <w:bookmarkEnd w:id="0"/>
    </w:p>
    <w:tbl>
      <w:tblPr>
        <w:tblW w:w="0" w:type="auto"/>
        <w:tblInd w:w="119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599"/>
        <w:gridCol w:w="5530"/>
        <w:gridCol w:w="1562"/>
        <w:gridCol w:w="1748"/>
      </w:tblGrid>
      <w:tr w:rsidR="00BD14B9" w14:paraId="6D1E33A1" w14:textId="77777777" w:rsidTr="002D5094">
        <w:trPr>
          <w:trHeight w:val="469"/>
        </w:trPr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</w:tcPr>
          <w:p w14:paraId="28A5621D" w14:textId="77777777" w:rsidR="00BD14B9" w:rsidRDefault="00BD14B9" w:rsidP="002D5094">
            <w:pPr>
              <w:pStyle w:val="Standard"/>
              <w:widowControl w:val="0"/>
              <w:spacing w:before="120"/>
              <w:jc w:val="center"/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5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</w:tcPr>
          <w:p w14:paraId="6BB1AC01" w14:textId="77777777" w:rsidR="00BD14B9" w:rsidRDefault="00BD14B9" w:rsidP="002D5094">
            <w:pPr>
              <w:pStyle w:val="Standard"/>
              <w:widowControl w:val="0"/>
              <w:spacing w:before="120"/>
              <w:jc w:val="center"/>
            </w:pPr>
            <w:r>
              <w:rPr>
                <w:b/>
              </w:rPr>
              <w:t>Zadanie</w:t>
            </w:r>
          </w:p>
        </w:tc>
        <w:tc>
          <w:tcPr>
            <w:tcW w:w="33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</w:tcPr>
          <w:p w14:paraId="1A20886B" w14:textId="77777777" w:rsidR="00BD14B9" w:rsidRDefault="00BD14B9" w:rsidP="002D5094">
            <w:pPr>
              <w:pStyle w:val="Standard"/>
              <w:widowControl w:val="0"/>
              <w:spacing w:before="120"/>
              <w:jc w:val="center"/>
            </w:pPr>
            <w:r>
              <w:rPr>
                <w:b/>
              </w:rPr>
              <w:t>Termin realizacji</w:t>
            </w:r>
          </w:p>
        </w:tc>
      </w:tr>
      <w:tr w:rsidR="00BD14B9" w14:paraId="0AE83D91" w14:textId="77777777" w:rsidTr="002D5094"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3AAFA19F" w14:textId="77777777" w:rsidR="00BD14B9" w:rsidRDefault="00BD14B9" w:rsidP="002D5094">
            <w:pPr>
              <w:pStyle w:val="Standard"/>
              <w:widowControl w:val="0"/>
              <w:spacing w:before="60" w:after="60"/>
              <w:jc w:val="center"/>
            </w:pPr>
            <w:r>
              <w:t>1</w:t>
            </w:r>
          </w:p>
        </w:tc>
        <w:tc>
          <w:tcPr>
            <w:tcW w:w="5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7ED82D98" w14:textId="77777777" w:rsidR="00BD14B9" w:rsidRDefault="00BD14B9" w:rsidP="002D5094">
            <w:pPr>
              <w:pStyle w:val="Standard"/>
              <w:widowControl w:val="0"/>
              <w:spacing w:before="60" w:after="60"/>
              <w:ind w:firstLine="34"/>
            </w:pPr>
            <w:r>
              <w:t>Zapoznanie się z informacją o zasadach rekrutacji na rok szkolny 2023/2024</w:t>
            </w:r>
          </w:p>
        </w:tc>
        <w:tc>
          <w:tcPr>
            <w:tcW w:w="33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5A2272" w14:textId="77777777" w:rsidR="00BD14B9" w:rsidRDefault="00BD14B9" w:rsidP="002D5094">
            <w:pPr>
              <w:widowControl w:val="0"/>
              <w:spacing w:before="60" w:after="60"/>
              <w:jc w:val="center"/>
            </w:pPr>
            <w:r>
              <w:t>03.03.2023 - 31.03.2023</w:t>
            </w:r>
          </w:p>
        </w:tc>
      </w:tr>
      <w:tr w:rsidR="00BD14B9" w14:paraId="3910BCDA" w14:textId="77777777" w:rsidTr="002D5094"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0A8EA877" w14:textId="77777777" w:rsidR="00BD14B9" w:rsidRDefault="00BD14B9" w:rsidP="002D5094">
            <w:pPr>
              <w:pStyle w:val="Standard"/>
              <w:widowControl w:val="0"/>
              <w:spacing w:before="60" w:after="60"/>
              <w:jc w:val="center"/>
            </w:pPr>
            <w:r>
              <w:t>2</w:t>
            </w:r>
          </w:p>
        </w:tc>
        <w:tc>
          <w:tcPr>
            <w:tcW w:w="5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1DE186F8" w14:textId="77777777" w:rsidR="00BD14B9" w:rsidRDefault="00BD14B9" w:rsidP="002D5094">
            <w:pPr>
              <w:pStyle w:val="Standard"/>
              <w:widowControl w:val="0"/>
              <w:spacing w:before="60" w:after="60"/>
              <w:ind w:firstLine="34"/>
            </w:pPr>
            <w:r>
              <w:t xml:space="preserve">Złożenie przez rodziców dzieci deklaracji kontynuowania wychowania przedszkolnego </w:t>
            </w:r>
            <w:r>
              <w:br/>
              <w:t>w kolejnym roku szkolnym</w:t>
            </w:r>
          </w:p>
        </w:tc>
        <w:tc>
          <w:tcPr>
            <w:tcW w:w="33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003923C" w14:textId="77777777" w:rsidR="00BD14B9" w:rsidRDefault="00BD14B9" w:rsidP="002D5094">
            <w:pPr>
              <w:pStyle w:val="Standard"/>
              <w:widowControl w:val="0"/>
              <w:snapToGrid w:val="0"/>
              <w:spacing w:before="60" w:after="60"/>
              <w:jc w:val="center"/>
            </w:pPr>
          </w:p>
          <w:p w14:paraId="540E0633" w14:textId="77777777" w:rsidR="00BD14B9" w:rsidRDefault="00BD14B9" w:rsidP="002D5094">
            <w:pPr>
              <w:pStyle w:val="Standard"/>
              <w:widowControl w:val="0"/>
              <w:spacing w:before="60" w:after="60"/>
              <w:jc w:val="center"/>
            </w:pPr>
            <w:r>
              <w:t xml:space="preserve">03.03.2023  – 08.03.2023 </w:t>
            </w:r>
            <w:r>
              <w:br/>
              <w:t>do godz. 14.00</w:t>
            </w:r>
            <w:r>
              <w:br/>
            </w:r>
          </w:p>
        </w:tc>
      </w:tr>
      <w:tr w:rsidR="00BD14B9" w14:paraId="2943EE9F" w14:textId="77777777" w:rsidTr="002D5094">
        <w:tc>
          <w:tcPr>
            <w:tcW w:w="6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5229C75E" w14:textId="77777777" w:rsidR="00BD14B9" w:rsidRDefault="00BD14B9" w:rsidP="002D5094">
            <w:pPr>
              <w:pStyle w:val="Standard"/>
              <w:widowControl w:val="0"/>
              <w:spacing w:before="60" w:after="60"/>
              <w:jc w:val="center"/>
            </w:pPr>
            <w:r>
              <w:rPr>
                <w:b/>
              </w:rPr>
              <w:t>POSTĘPOWANIE REKRUTACYJNE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27D248A0" w14:textId="77777777" w:rsidR="00BD14B9" w:rsidRDefault="00BD14B9" w:rsidP="002D5094">
            <w:pPr>
              <w:pStyle w:val="Standard"/>
              <w:widowControl w:val="0"/>
              <w:spacing w:before="60" w:after="60"/>
              <w:jc w:val="center"/>
            </w:pPr>
            <w:r>
              <w:rPr>
                <w:b/>
              </w:rPr>
              <w:t>podstawowe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938F60B" w14:textId="77777777" w:rsidR="00BD14B9" w:rsidRDefault="00BD14B9" w:rsidP="002D5094">
            <w:pPr>
              <w:pStyle w:val="Standard"/>
              <w:widowControl w:val="0"/>
              <w:spacing w:before="60" w:after="60"/>
              <w:jc w:val="center"/>
            </w:pPr>
            <w:r>
              <w:rPr>
                <w:b/>
              </w:rPr>
              <w:t>uzupełniające</w:t>
            </w:r>
          </w:p>
        </w:tc>
      </w:tr>
      <w:tr w:rsidR="00BD14B9" w14:paraId="01A36383" w14:textId="77777777" w:rsidTr="002D5094"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2E260F72" w14:textId="77777777" w:rsidR="00BD14B9" w:rsidRDefault="00BD14B9" w:rsidP="002D5094">
            <w:pPr>
              <w:pStyle w:val="Standard"/>
              <w:widowControl w:val="0"/>
              <w:spacing w:before="60" w:after="60"/>
              <w:jc w:val="center"/>
            </w:pPr>
            <w:r>
              <w:t>3</w:t>
            </w:r>
          </w:p>
        </w:tc>
        <w:tc>
          <w:tcPr>
            <w:tcW w:w="5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052B5F69" w14:textId="77777777" w:rsidR="00BD14B9" w:rsidRDefault="00BD14B9" w:rsidP="002D5094">
            <w:pPr>
              <w:pStyle w:val="Standard"/>
              <w:widowControl w:val="0"/>
              <w:spacing w:before="60" w:after="60"/>
            </w:pPr>
            <w:r>
              <w:t>Złożenie wniosku o przyjęcie do oddziału przedszkolnego wraz z dokumentami potwierdzającymi spełnienie przez kandydata warunków i kryteriów branych pod uwagę w postępowaniu rekrutacyjnym.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6BF7EE32" w14:textId="77777777" w:rsidR="00BD14B9" w:rsidRDefault="00BD14B9" w:rsidP="002D5094">
            <w:pPr>
              <w:pStyle w:val="Standard"/>
              <w:widowControl w:val="0"/>
              <w:snapToGrid w:val="0"/>
              <w:spacing w:before="60" w:after="60"/>
              <w:jc w:val="center"/>
            </w:pPr>
          </w:p>
          <w:p w14:paraId="2179F711" w14:textId="77777777" w:rsidR="00BD14B9" w:rsidRDefault="00BD14B9" w:rsidP="002D5094">
            <w:pPr>
              <w:widowControl w:val="0"/>
              <w:snapToGrid w:val="0"/>
              <w:spacing w:before="60" w:after="60"/>
              <w:jc w:val="center"/>
            </w:pPr>
            <w:r>
              <w:t xml:space="preserve"> 13.03.2023 r. -</w:t>
            </w:r>
          </w:p>
          <w:p w14:paraId="5F08073D" w14:textId="77777777" w:rsidR="00BD14B9" w:rsidRDefault="00BD14B9" w:rsidP="002D5094">
            <w:pPr>
              <w:widowControl w:val="0"/>
              <w:spacing w:before="60" w:after="60"/>
              <w:jc w:val="center"/>
            </w:pPr>
            <w:r>
              <w:t xml:space="preserve"> 24.03.2023 r.</w:t>
            </w:r>
          </w:p>
          <w:p w14:paraId="520A949D" w14:textId="77777777" w:rsidR="00BD14B9" w:rsidRDefault="00BD14B9" w:rsidP="002D5094">
            <w:pPr>
              <w:widowControl w:val="0"/>
              <w:spacing w:before="60" w:after="60"/>
              <w:jc w:val="center"/>
            </w:pPr>
            <w:r>
              <w:t>do godz. 14.00</w:t>
            </w: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F422A0" w14:textId="77777777" w:rsidR="00BD14B9" w:rsidRDefault="00BD14B9" w:rsidP="002D5094">
            <w:pPr>
              <w:pStyle w:val="Standard"/>
              <w:widowControl w:val="0"/>
              <w:snapToGrid w:val="0"/>
              <w:spacing w:before="60" w:after="60"/>
              <w:jc w:val="center"/>
            </w:pPr>
          </w:p>
          <w:p w14:paraId="02E13AEE" w14:textId="77777777" w:rsidR="00BD14B9" w:rsidRDefault="00BD14B9" w:rsidP="002D5094">
            <w:pPr>
              <w:widowControl w:val="0"/>
              <w:spacing w:before="60" w:after="60"/>
              <w:jc w:val="center"/>
            </w:pPr>
            <w:r>
              <w:t>29.03.2023 r. -</w:t>
            </w:r>
          </w:p>
          <w:p w14:paraId="159E7808" w14:textId="77777777" w:rsidR="00BD14B9" w:rsidRDefault="00BD14B9" w:rsidP="002D5094">
            <w:pPr>
              <w:widowControl w:val="0"/>
              <w:spacing w:before="60" w:after="60"/>
              <w:jc w:val="center"/>
            </w:pPr>
            <w:r>
              <w:t>31.03.2023 r.</w:t>
            </w:r>
          </w:p>
          <w:p w14:paraId="7B6F8DE4" w14:textId="77777777" w:rsidR="00BD14B9" w:rsidRDefault="00BD14B9" w:rsidP="002D5094">
            <w:pPr>
              <w:widowControl w:val="0"/>
              <w:spacing w:before="60" w:after="60"/>
              <w:jc w:val="center"/>
            </w:pPr>
            <w:r>
              <w:t>do godz. 12.00</w:t>
            </w:r>
          </w:p>
        </w:tc>
      </w:tr>
      <w:tr w:rsidR="00BD14B9" w14:paraId="5261814F" w14:textId="77777777" w:rsidTr="002D5094"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742D397B" w14:textId="77777777" w:rsidR="00BD14B9" w:rsidRDefault="00BD14B9" w:rsidP="002D5094">
            <w:pPr>
              <w:pStyle w:val="Standard"/>
              <w:widowControl w:val="0"/>
              <w:spacing w:before="60" w:after="60"/>
              <w:jc w:val="center"/>
            </w:pPr>
            <w:r>
              <w:t>4</w:t>
            </w:r>
          </w:p>
        </w:tc>
        <w:tc>
          <w:tcPr>
            <w:tcW w:w="5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060319ED" w14:textId="77777777" w:rsidR="00BD14B9" w:rsidRDefault="00BD14B9" w:rsidP="002D5094">
            <w:pPr>
              <w:pStyle w:val="ListParagraph"/>
              <w:widowControl w:val="0"/>
              <w:spacing w:before="60" w:after="60"/>
              <w:ind w:left="34"/>
            </w:pPr>
            <w:r>
              <w:t>Weryfikacja przez komisję rekrutacyjną wniosków o przyjęcie do oddziału przedszkolnego i dokumentów potwierdzających spełnienie przez kandydata kryteriów branych pod uwagę w postępowaniu rekrutacyjnym, w tym dokonanie przez przewodniczącego komisji rekrutacyjnej czynności, o których mowa w art. 20t ust. 7 ustawy o systemie oświaty.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400649E0" w14:textId="77777777" w:rsidR="00BD14B9" w:rsidRDefault="00BD14B9" w:rsidP="002D5094">
            <w:pPr>
              <w:pStyle w:val="Standard"/>
              <w:widowControl w:val="0"/>
              <w:snapToGrid w:val="0"/>
              <w:spacing w:before="60" w:after="60"/>
              <w:jc w:val="center"/>
            </w:pPr>
          </w:p>
          <w:p w14:paraId="4C4CF9BB" w14:textId="77777777" w:rsidR="00BD14B9" w:rsidRDefault="00BD14B9" w:rsidP="002D5094">
            <w:pPr>
              <w:pStyle w:val="Standard"/>
              <w:widowControl w:val="0"/>
              <w:spacing w:before="60" w:after="60"/>
              <w:jc w:val="center"/>
            </w:pPr>
          </w:p>
          <w:p w14:paraId="40154F3A" w14:textId="77777777" w:rsidR="00BD14B9" w:rsidRDefault="00BD14B9" w:rsidP="002D5094">
            <w:pPr>
              <w:widowControl w:val="0"/>
              <w:spacing w:before="60" w:after="60"/>
              <w:jc w:val="center"/>
            </w:pPr>
            <w:r>
              <w:t>27.03.2023 r.</w:t>
            </w:r>
          </w:p>
          <w:p w14:paraId="0C8D4B2D" w14:textId="77777777" w:rsidR="00BD14B9" w:rsidRDefault="00BD14B9" w:rsidP="002D5094">
            <w:pPr>
              <w:pStyle w:val="Standard"/>
              <w:widowControl w:val="0"/>
              <w:spacing w:before="60" w:after="60"/>
            </w:pP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89AE6E" w14:textId="77777777" w:rsidR="00BD14B9" w:rsidRDefault="00BD14B9" w:rsidP="002D5094">
            <w:pPr>
              <w:pStyle w:val="Standard"/>
              <w:widowControl w:val="0"/>
              <w:snapToGrid w:val="0"/>
              <w:spacing w:before="60" w:after="60"/>
              <w:jc w:val="center"/>
            </w:pPr>
          </w:p>
          <w:p w14:paraId="73F56476" w14:textId="77777777" w:rsidR="00BD14B9" w:rsidRDefault="00BD14B9" w:rsidP="002D5094">
            <w:pPr>
              <w:pStyle w:val="Standard"/>
              <w:widowControl w:val="0"/>
              <w:spacing w:before="60" w:after="60"/>
              <w:jc w:val="center"/>
            </w:pPr>
          </w:p>
          <w:p w14:paraId="281BED0B" w14:textId="77777777" w:rsidR="00BD14B9" w:rsidRDefault="00BD14B9" w:rsidP="002D5094">
            <w:pPr>
              <w:pStyle w:val="Standard"/>
              <w:widowControl w:val="0"/>
              <w:spacing w:before="60" w:after="60"/>
              <w:jc w:val="center"/>
            </w:pPr>
            <w:r>
              <w:t>03.04.2023 r.</w:t>
            </w:r>
          </w:p>
        </w:tc>
      </w:tr>
      <w:tr w:rsidR="00BD14B9" w14:paraId="0BC5189B" w14:textId="77777777" w:rsidTr="002D5094">
        <w:trPr>
          <w:trHeight w:val="584"/>
        </w:trPr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01AA8407" w14:textId="77777777" w:rsidR="00BD14B9" w:rsidRDefault="00BD14B9" w:rsidP="002D5094">
            <w:pPr>
              <w:pStyle w:val="Standard"/>
              <w:widowControl w:val="0"/>
              <w:spacing w:before="60" w:after="60"/>
              <w:jc w:val="center"/>
            </w:pPr>
            <w:r>
              <w:t>5</w:t>
            </w:r>
          </w:p>
        </w:tc>
        <w:tc>
          <w:tcPr>
            <w:tcW w:w="5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0597A93C" w14:textId="77777777" w:rsidR="00BD14B9" w:rsidRDefault="00BD14B9" w:rsidP="002D5094">
            <w:pPr>
              <w:pStyle w:val="Standard"/>
              <w:widowControl w:val="0"/>
              <w:spacing w:before="60" w:after="60"/>
            </w:pPr>
            <w:r>
              <w:t>Podanie do publicznej wiadomości przez komisję rekrutacyjną listy kandydatów zakwalifikowanych i kandydatów niezakwalifikowanych do oddziału przedszkolnego a na rok szkolny 2023/2024.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2644081E" w14:textId="77777777" w:rsidR="00BD14B9" w:rsidRDefault="00BD14B9" w:rsidP="002D5094">
            <w:pPr>
              <w:pStyle w:val="Standard"/>
              <w:widowControl w:val="0"/>
              <w:snapToGrid w:val="0"/>
              <w:spacing w:before="60" w:after="60"/>
              <w:jc w:val="center"/>
            </w:pPr>
          </w:p>
          <w:p w14:paraId="1AF81C8A" w14:textId="77777777" w:rsidR="00BD14B9" w:rsidRDefault="00BD14B9" w:rsidP="002D5094">
            <w:pPr>
              <w:widowControl w:val="0"/>
              <w:spacing w:before="60" w:after="60"/>
              <w:jc w:val="center"/>
            </w:pPr>
            <w:r>
              <w:t>28.03.2023 r.</w:t>
            </w: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6BA6D3" w14:textId="77777777" w:rsidR="00BD14B9" w:rsidRDefault="00BD14B9" w:rsidP="002D5094">
            <w:pPr>
              <w:pStyle w:val="Standard"/>
              <w:widowControl w:val="0"/>
              <w:snapToGrid w:val="0"/>
              <w:spacing w:before="60" w:after="60"/>
              <w:jc w:val="center"/>
            </w:pPr>
          </w:p>
          <w:p w14:paraId="2BEBAFD4" w14:textId="77777777" w:rsidR="00BD14B9" w:rsidRDefault="00BD14B9" w:rsidP="002D5094">
            <w:pPr>
              <w:widowControl w:val="0"/>
              <w:spacing w:before="60" w:after="60"/>
              <w:jc w:val="center"/>
            </w:pPr>
            <w:r>
              <w:t>04.04.2023 r.</w:t>
            </w:r>
          </w:p>
        </w:tc>
      </w:tr>
      <w:tr w:rsidR="00BD14B9" w14:paraId="5FA9867C" w14:textId="77777777" w:rsidTr="002D5094">
        <w:trPr>
          <w:trHeight w:val="1115"/>
        </w:trPr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234DBBD1" w14:textId="77777777" w:rsidR="00BD14B9" w:rsidRDefault="00BD14B9" w:rsidP="002D5094">
            <w:pPr>
              <w:pStyle w:val="Standard"/>
              <w:widowControl w:val="0"/>
              <w:spacing w:before="60" w:after="60"/>
              <w:jc w:val="center"/>
            </w:pPr>
            <w:r>
              <w:t>6</w:t>
            </w:r>
          </w:p>
        </w:tc>
        <w:tc>
          <w:tcPr>
            <w:tcW w:w="5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782AFBAB" w14:textId="77777777" w:rsidR="00BD14B9" w:rsidRDefault="00BD14B9" w:rsidP="002D5094">
            <w:pPr>
              <w:pStyle w:val="Standard"/>
              <w:widowControl w:val="0"/>
              <w:spacing w:before="60" w:after="60"/>
              <w:ind w:firstLine="34"/>
            </w:pPr>
            <w:r>
              <w:t>Potwierdzenie przez rodzica dziecka woli przyjęcia w postaci pisemnego oświadczenia.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2405B88C" w14:textId="77777777" w:rsidR="00BD14B9" w:rsidRDefault="00BD14B9" w:rsidP="002D5094">
            <w:pPr>
              <w:widowControl w:val="0"/>
              <w:spacing w:before="60" w:after="60"/>
              <w:jc w:val="center"/>
            </w:pPr>
            <w:r>
              <w:t>28.03.2023 r.</w:t>
            </w:r>
          </w:p>
          <w:p w14:paraId="0A859C38" w14:textId="77777777" w:rsidR="00BD14B9" w:rsidRDefault="00BD14B9" w:rsidP="002D5094">
            <w:pPr>
              <w:widowControl w:val="0"/>
              <w:spacing w:before="60" w:after="60"/>
              <w:jc w:val="center"/>
            </w:pPr>
            <w:r>
              <w:t>31.03.2023 r.</w:t>
            </w: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C6BD27" w14:textId="77777777" w:rsidR="00BD14B9" w:rsidRDefault="00BD14B9" w:rsidP="002D5094">
            <w:pPr>
              <w:widowControl w:val="0"/>
              <w:spacing w:before="60" w:after="60"/>
              <w:jc w:val="center"/>
            </w:pPr>
            <w:r>
              <w:t xml:space="preserve"> 04.04.2023 r. -</w:t>
            </w:r>
          </w:p>
          <w:p w14:paraId="5D534C78" w14:textId="77777777" w:rsidR="00BD14B9" w:rsidRDefault="00BD14B9" w:rsidP="002D5094">
            <w:pPr>
              <w:widowControl w:val="0"/>
              <w:spacing w:before="60" w:after="60"/>
              <w:jc w:val="center"/>
            </w:pPr>
            <w:r>
              <w:t>12.04.2023 r.</w:t>
            </w:r>
          </w:p>
        </w:tc>
      </w:tr>
    </w:tbl>
    <w:p w14:paraId="05993CA9" w14:textId="77777777" w:rsidR="00BD14B9" w:rsidRDefault="00BD14B9" w:rsidP="00BD14B9">
      <w:pPr>
        <w:pStyle w:val="Standard"/>
        <w:ind w:left="360"/>
        <w:jc w:val="center"/>
      </w:pPr>
    </w:p>
    <w:p w14:paraId="62B8CB4D" w14:textId="77777777" w:rsidR="00BD14B9" w:rsidRDefault="00BD14B9" w:rsidP="00BD14B9">
      <w:pPr>
        <w:ind w:left="360"/>
        <w:jc w:val="center"/>
      </w:pPr>
    </w:p>
    <w:p w14:paraId="6AC7C9DB" w14:textId="77777777" w:rsidR="00D41D85" w:rsidRDefault="00D41D85"/>
    <w:sectPr w:rsidR="00D41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B9"/>
    <w:rsid w:val="00BD14B9"/>
    <w:rsid w:val="00D4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2DB15"/>
  <w15:chartTrackingRefBased/>
  <w15:docId w15:val="{21A0CA97-B3A4-4507-8A7E-B714F060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7"/>
    <w:qFormat/>
    <w:rsid w:val="00BD14B9"/>
    <w:pPr>
      <w:suppressAutoHyphens/>
      <w:spacing w:after="0" w:line="240" w:lineRule="auto"/>
    </w:pPr>
    <w:rPr>
      <w:rFonts w:eastAsia="Times New Roman"/>
      <w:kern w:val="2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uiPriority w:val="7"/>
    <w:rsid w:val="00BD14B9"/>
    <w:pPr>
      <w:ind w:left="720"/>
    </w:pPr>
  </w:style>
  <w:style w:type="paragraph" w:customStyle="1" w:styleId="Standard">
    <w:name w:val="Standard"/>
    <w:uiPriority w:val="6"/>
    <w:rsid w:val="00BD14B9"/>
    <w:pPr>
      <w:suppressAutoHyphens/>
      <w:spacing w:after="0" w:line="240" w:lineRule="auto"/>
      <w:textAlignment w:val="baseline"/>
    </w:pPr>
    <w:rPr>
      <w:rFonts w:eastAsia="Times New Roman"/>
      <w:kern w:val="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Sildatk</dc:creator>
  <cp:keywords/>
  <dc:description/>
  <cp:lastModifiedBy>Beata Sildatk</cp:lastModifiedBy>
  <cp:revision>1</cp:revision>
  <dcterms:created xsi:type="dcterms:W3CDTF">2023-03-06T15:16:00Z</dcterms:created>
  <dcterms:modified xsi:type="dcterms:W3CDTF">2023-03-06T15:16:00Z</dcterms:modified>
</cp:coreProperties>
</file>